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5" w:rsidRDefault="001A2275" w:rsidP="001A22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воспитательного занятия: </w:t>
      </w:r>
    </w:p>
    <w:p w:rsidR="001A2275" w:rsidRDefault="001A2275" w:rsidP="001A22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"Путешествие по городу "Безопасность"".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bCs/>
          <w:sz w:val="28"/>
          <w:szCs w:val="28"/>
        </w:rPr>
        <w:t>з</w:t>
      </w:r>
      <w:r>
        <w:rPr>
          <w:sz w:val="28"/>
          <w:szCs w:val="28"/>
        </w:rPr>
        <w:t>акрепление у обучающихся  знаний о безопасности, правил поведения в быту и на улице.</w:t>
      </w:r>
    </w:p>
    <w:p w:rsidR="001A2275" w:rsidRPr="006C1C7C" w:rsidRDefault="001A2275" w:rsidP="001A2275">
      <w:pPr>
        <w:rPr>
          <w:b/>
          <w:bCs/>
          <w:sz w:val="28"/>
          <w:szCs w:val="28"/>
        </w:rPr>
      </w:pPr>
      <w:r w:rsidRPr="006C1C7C">
        <w:rPr>
          <w:b/>
          <w:bCs/>
          <w:sz w:val="28"/>
          <w:szCs w:val="28"/>
        </w:rPr>
        <w:t xml:space="preserve">Задачи: </w:t>
      </w:r>
    </w:p>
    <w:p w:rsidR="001A2275" w:rsidRPr="006C1C7C" w:rsidRDefault="001A2275" w:rsidP="001A2275">
      <w:pPr>
        <w:jc w:val="both"/>
        <w:rPr>
          <w:sz w:val="28"/>
          <w:szCs w:val="28"/>
          <w:u w:val="single"/>
        </w:rPr>
      </w:pPr>
      <w:r w:rsidRPr="006C1C7C">
        <w:rPr>
          <w:sz w:val="28"/>
          <w:szCs w:val="28"/>
          <w:u w:val="single"/>
        </w:rPr>
        <w:t xml:space="preserve">образовательные: 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систематизировать и обобщить знания обучающихся о правилах дорожного движения, пожарной безопасности и безопасности в быту;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закрепить в доступной форме знания воспитанников об опасностях, которые их могут поджидать в быту и на улице;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формированию навыков безопасного поведения.</w:t>
      </w:r>
    </w:p>
    <w:p w:rsidR="001A2275" w:rsidRPr="006C1C7C" w:rsidRDefault="001A2275" w:rsidP="001A2275">
      <w:pPr>
        <w:jc w:val="both"/>
        <w:rPr>
          <w:sz w:val="28"/>
          <w:szCs w:val="28"/>
          <w:u w:val="single"/>
        </w:rPr>
      </w:pPr>
      <w:r w:rsidRPr="006C1C7C">
        <w:rPr>
          <w:sz w:val="28"/>
          <w:szCs w:val="28"/>
          <w:u w:val="single"/>
        </w:rPr>
        <w:t>коррекционно- развивающие: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развивать и корригировать логическое мышление;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развивать память, внимание, устную речь, мелкую моторику, воображение.</w:t>
      </w:r>
    </w:p>
    <w:p w:rsidR="001A2275" w:rsidRPr="006C1C7C" w:rsidRDefault="001A2275" w:rsidP="001A2275">
      <w:pPr>
        <w:jc w:val="both"/>
        <w:rPr>
          <w:sz w:val="28"/>
          <w:szCs w:val="28"/>
          <w:u w:val="single"/>
        </w:rPr>
      </w:pPr>
      <w:r w:rsidRPr="006C1C7C">
        <w:rPr>
          <w:sz w:val="28"/>
          <w:szCs w:val="28"/>
          <w:u w:val="single"/>
        </w:rPr>
        <w:t>воспитательные: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воспитывать уважительное отношение к правилам безопасности и стремление соблюдать их;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и развивать чувства сплочённости детского коллектива;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воспитывать ответственность за свою жизнь и за жизнь своих близких.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Участники:</w:t>
      </w:r>
      <w:r>
        <w:rPr>
          <w:sz w:val="28"/>
          <w:szCs w:val="28"/>
        </w:rPr>
        <w:t xml:space="preserve"> обучающиеся по адаптированным образовательным программам, возраст 10-11 лет (4 класс)</w:t>
      </w:r>
    </w:p>
    <w:p w:rsidR="001A2275" w:rsidRPr="001A2275" w:rsidRDefault="001A2275" w:rsidP="001A2275">
      <w:pPr>
        <w:jc w:val="both"/>
        <w:rPr>
          <w:b/>
          <w:sz w:val="28"/>
          <w:szCs w:val="28"/>
        </w:rPr>
      </w:pPr>
      <w:r w:rsidRPr="001A2275">
        <w:rPr>
          <w:b/>
          <w:sz w:val="28"/>
          <w:szCs w:val="28"/>
        </w:rPr>
        <w:t>Методы работы, использованные на занятии: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метод игры,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словесный метод,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наглядный метод,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практический метод,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sz w:val="28"/>
          <w:szCs w:val="28"/>
        </w:rPr>
        <w:t>- музыкальная терапия.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макет ключика, сундучок с сокровищами,  мультимедийное оборудование, презентация, нетбук,  почтовый ящик с письмом, бумажные пирамидки с номерами служб спасения, подносы, картинки с изображением  участка дороги и нарушителями ПДД, фломастеры, 2 листа формата А3, изображения пожароопасных и не пожароопасных предметов, клей, клеёнки, свёртки с загадками, листы формата А4, цветные карандаши, медали шоколадные, памятки, мяч.</w:t>
      </w:r>
    </w:p>
    <w:p w:rsidR="001A2275" w:rsidRDefault="001A2275" w:rsidP="001A22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Предварительная работа</w:t>
      </w:r>
      <w:r>
        <w:rPr>
          <w:sz w:val="28"/>
          <w:szCs w:val="28"/>
        </w:rPr>
        <w:t>: в подготовке занятия обучающиеся принимали активное участие: разучивали приветствие, физкультминутку, правила безопасности, рассматривали иллюстрации по данной теме, участвовали в беседах "Осторожно, дорога!", "Огонь- друг или враг?", "Безопасность в быту", просматривали мультипликационные фильмы "Сказка о мёртвой царевне и о семи богатырях", "Три поросёнка", "Приключения Буратино", прочитали такие книги, как: "Кот, лиса и петух" (русская народная сказка), "Три медведя" (в переводе Льва Толстого) , "Красная Шапочка" (Шарль Перро), участвовали в обсуждениях данных произведений, а так же помогали при изготовлении наглядности к занятию.</w:t>
      </w:r>
    </w:p>
    <w:p w:rsidR="00433A5B" w:rsidRDefault="00433A5B"/>
    <w:sectPr w:rsidR="00433A5B" w:rsidSect="00433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2275"/>
    <w:rsid w:val="001A2275"/>
    <w:rsid w:val="0043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1891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Artem</cp:lastModifiedBy>
  <cp:revision>1</cp:revision>
  <dcterms:created xsi:type="dcterms:W3CDTF">2016-12-06T08:18:00Z</dcterms:created>
  <dcterms:modified xsi:type="dcterms:W3CDTF">2016-12-06T08:29:00Z</dcterms:modified>
</cp:coreProperties>
</file>